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E6" w:rsidRPr="001F2B81" w:rsidRDefault="00AE56E6" w:rsidP="00AE56E6">
      <w:pPr>
        <w:rPr>
          <w:b/>
          <w:sz w:val="36"/>
          <w:szCs w:val="36"/>
        </w:rPr>
      </w:pPr>
      <w:r w:rsidRPr="001F2B81">
        <w:rPr>
          <w:b/>
          <w:sz w:val="36"/>
          <w:szCs w:val="36"/>
        </w:rPr>
        <w:t>Links</w:t>
      </w:r>
    </w:p>
    <w:p w:rsidR="00AE56E6" w:rsidRPr="004650F4" w:rsidRDefault="00285126" w:rsidP="00AE56E6">
      <w:pPr>
        <w:rPr>
          <w:rFonts w:ascii="Arial" w:hAnsi="Arial" w:cs="Arial"/>
          <w:sz w:val="24"/>
          <w:szCs w:val="24"/>
        </w:rPr>
      </w:pPr>
      <w:hyperlink r:id="rId5" w:history="1">
        <w:r w:rsidR="00AE56E6" w:rsidRPr="004F1051">
          <w:rPr>
            <w:rStyle w:val="Hyperlink"/>
            <w:rFonts w:ascii="Arial" w:hAnsi="Arial" w:cs="Arial"/>
            <w:sz w:val="24"/>
            <w:szCs w:val="24"/>
          </w:rPr>
          <w:t>https://jab-prodcas.watc.edu:8447/cas-web/login?service=https%3A%2F%2Fmywatc.watc.edu%2Fc%2Fportal%2Flogin</w:t>
        </w:r>
      </w:hyperlink>
    </w:p>
    <w:p w:rsidR="00AE56E6" w:rsidRDefault="00AE56E6"/>
    <w:p w:rsidR="00AE56E6" w:rsidRDefault="00AE56E6"/>
    <w:p w:rsidR="00AE56E6" w:rsidRDefault="00AE56E6" w:rsidP="00AE56E6"/>
    <w:p w:rsidR="00AE56E6" w:rsidRDefault="00285126" w:rsidP="00AE56E6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AE56E6" w:rsidRPr="00445306">
          <w:rPr>
            <w:rStyle w:val="Hyperlink"/>
            <w:rFonts w:ascii="Arial" w:hAnsi="Arial" w:cs="Arial"/>
            <w:sz w:val="24"/>
            <w:szCs w:val="24"/>
          </w:rPr>
          <w:t>https://www.bls.gov/ooh/education-training-and-library/career-and-technical-education-teachers.htm</w:t>
        </w:r>
      </w:hyperlink>
      <w:r w:rsidR="00AE56E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E56E6" w:rsidRPr="00106096">
          <w:rPr>
            <w:rStyle w:val="Hyperlink"/>
            <w:rFonts w:ascii="Arial" w:hAnsi="Arial" w:cs="Arial"/>
            <w:sz w:val="24"/>
            <w:szCs w:val="24"/>
          </w:rPr>
          <w:t>Career and Technical Education Teacher</w:t>
        </w:r>
      </w:hyperlink>
    </w:p>
    <w:p w:rsidR="00DC01B4" w:rsidRDefault="00DC01B4" w:rsidP="00AE56E6">
      <w:pPr>
        <w:rPr>
          <w:rStyle w:val="Hyperlink"/>
          <w:rFonts w:ascii="Arial" w:hAnsi="Arial" w:cs="Arial"/>
          <w:sz w:val="24"/>
          <w:szCs w:val="24"/>
        </w:rPr>
      </w:pPr>
    </w:p>
    <w:p w:rsidR="00AE56E6" w:rsidRPr="001F2B81" w:rsidRDefault="00DC01B4" w:rsidP="00AE56E6">
      <w:pPr>
        <w:rPr>
          <w:sz w:val="36"/>
          <w:szCs w:val="36"/>
        </w:rPr>
      </w:pPr>
      <w:hyperlink r:id="rId8" w:history="1">
        <w:r w:rsidRPr="00DC01B4">
          <w:rPr>
            <w:rStyle w:val="Hyperlink"/>
            <w:sz w:val="36"/>
            <w:szCs w:val="36"/>
          </w:rPr>
          <w:t>This is F</w:t>
        </w:r>
        <w:r w:rsidRPr="00DC01B4">
          <w:rPr>
            <w:rStyle w:val="Hyperlink"/>
            <w:sz w:val="36"/>
            <w:szCs w:val="36"/>
          </w:rPr>
          <w:t>u</w:t>
        </w:r>
        <w:r w:rsidRPr="00DC01B4">
          <w:rPr>
            <w:rStyle w:val="Hyperlink"/>
            <w:sz w:val="36"/>
            <w:szCs w:val="36"/>
          </w:rPr>
          <w:t>n</w:t>
        </w:r>
      </w:hyperlink>
    </w:p>
    <w:p w:rsidR="00AE56E6" w:rsidRPr="001F2B81" w:rsidRDefault="00AE56E6" w:rsidP="00AE56E6">
      <w:pPr>
        <w:rPr>
          <w:b/>
          <w:sz w:val="36"/>
          <w:szCs w:val="36"/>
        </w:rPr>
      </w:pPr>
      <w:r w:rsidRPr="001F2B81">
        <w:rPr>
          <w:b/>
          <w:sz w:val="36"/>
          <w:szCs w:val="36"/>
        </w:rPr>
        <w:t>Pictures</w:t>
      </w:r>
    </w:p>
    <w:p w:rsidR="001F2B81" w:rsidRDefault="001F2B81" w:rsidP="00AE56E6">
      <w:pPr>
        <w:rPr>
          <w:b/>
          <w:sz w:val="28"/>
        </w:rPr>
      </w:pPr>
    </w:p>
    <w:p w:rsidR="00AE56E6" w:rsidRDefault="00AE56E6" w:rsidP="00AE56E6">
      <w:pPr>
        <w:rPr>
          <w:b/>
          <w:sz w:val="28"/>
        </w:rPr>
      </w:pPr>
      <w:bookmarkStart w:id="0" w:name="_GoBack"/>
      <w:r>
        <w:rPr>
          <w:rFonts w:ascii="Helvetica" w:hAnsi="Helvetica"/>
          <w:noProof/>
          <w:color w:val="333333"/>
          <w:shd w:val="clear" w:color="auto" w:fill="FFFFFF"/>
        </w:rPr>
        <w:drawing>
          <wp:inline distT="0" distB="0" distL="0" distR="0" wp14:anchorId="0AE3531D" wp14:editId="4DF82752">
            <wp:extent cx="2057400" cy="1141481"/>
            <wp:effectExtent l="0" t="0" r="0" b="1905"/>
            <wp:docPr id="1" name="Picture 1" title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71" cy="115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56E6" w:rsidRDefault="00AE56E6" w:rsidP="00AE56E6">
      <w:pPr>
        <w:rPr>
          <w:b/>
          <w:sz w:val="28"/>
        </w:rPr>
      </w:pPr>
    </w:p>
    <w:p w:rsidR="00AE56E6" w:rsidRPr="00AE56E6" w:rsidRDefault="00AE56E6" w:rsidP="00AE56E6">
      <w:pPr>
        <w:rPr>
          <w:b/>
          <w:sz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D8B306" wp14:editId="4458EB95">
            <wp:extent cx="1613140" cy="2597429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39" cy="261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E6" w:rsidRDefault="00AE56E6" w:rsidP="00AE56E6"/>
    <w:p w:rsidR="00EA2ABE" w:rsidRDefault="00EA2ABE" w:rsidP="00AE56E6"/>
    <w:p w:rsidR="00EA2ABE" w:rsidRDefault="00EA2ABE" w:rsidP="00EA2ABE"/>
    <w:p w:rsidR="00EA2ABE" w:rsidRDefault="00EA2ABE" w:rsidP="00EA2ABE"/>
    <w:p w:rsidR="00EA2ABE" w:rsidRDefault="00EA2ABE" w:rsidP="00EA2ABE"/>
    <w:p w:rsidR="00EA2ABE" w:rsidRPr="004650F4" w:rsidRDefault="00285126" w:rsidP="00EA2ABE">
      <w:pPr>
        <w:rPr>
          <w:rFonts w:ascii="Arial" w:hAnsi="Arial" w:cs="Arial"/>
          <w:sz w:val="24"/>
          <w:szCs w:val="24"/>
        </w:rPr>
      </w:pPr>
      <w:hyperlink r:id="rId11" w:history="1">
        <w:r w:rsidR="00EA2ABE" w:rsidRPr="004F1051">
          <w:rPr>
            <w:rStyle w:val="Hyperlink"/>
            <w:rFonts w:ascii="Arial" w:hAnsi="Arial" w:cs="Arial"/>
            <w:sz w:val="24"/>
            <w:szCs w:val="24"/>
          </w:rPr>
          <w:t>https://jab-prodcas.watc.edu:8447/cas-web/login?service=https%3A%2F%2Fmywatc.watc.edu%2Fc%2Fportal%2Flogin</w:t>
        </w:r>
      </w:hyperlink>
    </w:p>
    <w:p w:rsidR="00EA2ABE" w:rsidRDefault="00EA2ABE" w:rsidP="00AE56E6"/>
    <w:p w:rsidR="00EA2ABE" w:rsidRDefault="00EA2ABE" w:rsidP="00AE56E6"/>
    <w:p w:rsidR="00AE7D84" w:rsidRDefault="00AE7D84" w:rsidP="00AE56E6"/>
    <w:p w:rsidR="00EA2ABE" w:rsidRDefault="00285126" w:rsidP="00EA2ABE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EA2ABE" w:rsidRPr="00445306">
          <w:rPr>
            <w:rStyle w:val="Hyperlink"/>
            <w:rFonts w:ascii="Arial" w:hAnsi="Arial" w:cs="Arial"/>
            <w:sz w:val="24"/>
            <w:szCs w:val="24"/>
          </w:rPr>
          <w:t>https://www.bls.gov/ooh/education-training-and-library/career-and-technical-education-teachers.htm</w:t>
        </w:r>
      </w:hyperlink>
      <w:r w:rsidR="00EA2ABE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EA2ABE" w:rsidRPr="00106096">
          <w:rPr>
            <w:rStyle w:val="Hyperlink"/>
            <w:rFonts w:ascii="Arial" w:hAnsi="Arial" w:cs="Arial"/>
            <w:sz w:val="24"/>
            <w:szCs w:val="24"/>
          </w:rPr>
          <w:t>Career and Technical Education Teacher</w:t>
        </w:r>
      </w:hyperlink>
    </w:p>
    <w:p w:rsidR="00EA2ABE" w:rsidRDefault="00EA2ABE" w:rsidP="00EA2ABE">
      <w:pPr>
        <w:rPr>
          <w:b/>
          <w:sz w:val="28"/>
        </w:rPr>
      </w:pPr>
    </w:p>
    <w:p w:rsidR="00EA2ABE" w:rsidRDefault="00EA2ABE" w:rsidP="00EA2ABE">
      <w:pPr>
        <w:rPr>
          <w:b/>
          <w:sz w:val="28"/>
        </w:rPr>
      </w:pPr>
    </w:p>
    <w:p w:rsidR="00EA2ABE" w:rsidRDefault="00EA2ABE" w:rsidP="00EA2ABE">
      <w:pPr>
        <w:rPr>
          <w:b/>
          <w:sz w:val="28"/>
        </w:rPr>
      </w:pPr>
    </w:p>
    <w:p w:rsidR="00EA2ABE" w:rsidRDefault="001F2B81" w:rsidP="00EA2AB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3333750</wp:posOffset>
            </wp:positionV>
            <wp:extent cx="5953125" cy="1992630"/>
            <wp:effectExtent l="0" t="0" r="9525" b="7620"/>
            <wp:wrapNone/>
            <wp:docPr id="2" name="Picture 2" descr="How to use the Control K function to make hyperlinks accessible" title="Contol K 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ABE" w:rsidRDefault="00EA2ABE">
      <w:pPr>
        <w:rPr>
          <w:b/>
          <w:sz w:val="28"/>
        </w:rPr>
      </w:pPr>
      <w:r>
        <w:rPr>
          <w:b/>
          <w:sz w:val="28"/>
        </w:rPr>
        <w:br w:type="page"/>
      </w:r>
      <w:r w:rsidR="0014182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485775</wp:posOffset>
            </wp:positionV>
            <wp:extent cx="1901825" cy="2232660"/>
            <wp:effectExtent l="0" t="0" r="3175" b="0"/>
            <wp:wrapNone/>
            <wp:docPr id="9" name="Picture 6" descr="format_pic_menu_2010" title="Format Picture Menu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ormat_pic_menu_2010" title="Format Picture Menu "/>
                    <pic:cNvPicPr/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3279" r="13215" b="3825"/>
                    <a:stretch/>
                  </pic:blipFill>
                  <pic:spPr bwMode="auto">
                    <a:xfrm>
                      <a:off x="0" y="0"/>
                      <a:ext cx="190182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1829">
        <w:rPr>
          <w:rFonts w:ascii="Helvetica" w:hAnsi="Helvetica"/>
          <w:noProof/>
          <w:color w:val="333333"/>
          <w:shd w:val="clear" w:color="auto" w:fill="FFFFFF"/>
        </w:rPr>
        <w:drawing>
          <wp:inline distT="0" distB="0" distL="0" distR="0" wp14:anchorId="53AAB780" wp14:editId="574E85F6">
            <wp:extent cx="2987199" cy="16573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06" cy="167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29" w:rsidRDefault="00141829">
      <w:pPr>
        <w:rPr>
          <w:b/>
          <w:sz w:val="28"/>
        </w:rPr>
      </w:pPr>
    </w:p>
    <w:p w:rsidR="00141829" w:rsidRDefault="00141829">
      <w:pPr>
        <w:rPr>
          <w:b/>
          <w:sz w:val="28"/>
        </w:rPr>
      </w:pPr>
    </w:p>
    <w:p w:rsidR="00141829" w:rsidRDefault="00141829">
      <w:pPr>
        <w:rPr>
          <w:b/>
          <w:sz w:val="28"/>
        </w:rPr>
      </w:pPr>
    </w:p>
    <w:p w:rsidR="00141829" w:rsidRDefault="00141829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3362325</wp:posOffset>
            </wp:positionV>
            <wp:extent cx="1901825" cy="2249170"/>
            <wp:effectExtent l="38100" t="38100" r="98425" b="93980"/>
            <wp:wrapNone/>
            <wp:docPr id="8" name="Picture 7" descr="Format picture menu dialog box with arrows indicating the functions." title="Format Picture Dialog Box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ormat picture menu dialog box with arrows indicating the functions." title="Format Picture Dialog Box 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75BB66" wp14:editId="24A2FBA4">
            <wp:extent cx="1800225" cy="2898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06" cy="292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829" w:rsidSect="00EA2AB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C92"/>
    <w:multiLevelType w:val="hybridMultilevel"/>
    <w:tmpl w:val="6908D32A"/>
    <w:lvl w:ilvl="0" w:tplc="8B662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2D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24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CF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25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CC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86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09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A2"/>
    <w:rsid w:val="00024BAD"/>
    <w:rsid w:val="00141829"/>
    <w:rsid w:val="001B1147"/>
    <w:rsid w:val="001F2B81"/>
    <w:rsid w:val="002522A2"/>
    <w:rsid w:val="00285126"/>
    <w:rsid w:val="002C6800"/>
    <w:rsid w:val="003D1128"/>
    <w:rsid w:val="00413CD6"/>
    <w:rsid w:val="004D3675"/>
    <w:rsid w:val="00AC1956"/>
    <w:rsid w:val="00AE56E6"/>
    <w:rsid w:val="00AE7D84"/>
    <w:rsid w:val="00DC01B4"/>
    <w:rsid w:val="00EA2ABE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2B89"/>
  <w15:chartTrackingRefBased/>
  <w15:docId w15:val="{6D7E061A-F1C9-4AD7-A3E3-2795F19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2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2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0E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education-training-and-library/career-and-technical-education-teachers.htm%20Career%20and%20Technical%20Education%20Teacher" TargetMode="External"/><Relationship Id="rId13" Type="http://schemas.openxmlformats.org/officeDocument/2006/relationships/hyperlink" Target="https://www.bls.gov/ooh/education-training-and-library/career-and-technical-education-teacher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bls.gov/ooh/education-training-and-library/career-and-technical-education-teachers.htm" TargetMode="External"/><Relationship Id="rId12" Type="http://schemas.openxmlformats.org/officeDocument/2006/relationships/hyperlink" Target="https://www.bls.gov/ooh/education-training-and-library/career-and-technical-education-teacher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bls.gov/ooh/education-training-and-library/career-and-technical-education-teachers.htm" TargetMode="External"/><Relationship Id="rId11" Type="http://schemas.openxmlformats.org/officeDocument/2006/relationships/hyperlink" Target="https://jab-prodcas.watc.edu:8447/cas-web/login?service=https%3A%2F%2Fmywatc.watc.edu%2Fc%2Fportal%2Flogin" TargetMode="External"/><Relationship Id="rId5" Type="http://schemas.openxmlformats.org/officeDocument/2006/relationships/hyperlink" Target="https://jab-prodcas.watc.edu:8447/cas-web/login?service=https%3A%2F%2Fmywatc.watc.edu%2Fc%2Fportal%2Flogin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8019D53B9A14FB69213B65A44CFD9" ma:contentTypeVersion="12" ma:contentTypeDescription="Create a new document." ma:contentTypeScope="" ma:versionID="b531e6d872fa4321018e3740552947a8">
  <xsd:schema xmlns:xsd="http://www.w3.org/2001/XMLSchema" xmlns:xs="http://www.w3.org/2001/XMLSchema" xmlns:p="http://schemas.microsoft.com/office/2006/metadata/properties" xmlns:ns2="08edcdd3-5648-45f7-9371-f5f0c90b862f" xmlns:ns3="8f2d16f2-d8c4-43ad-a63c-c778f810bed3" targetNamespace="http://schemas.microsoft.com/office/2006/metadata/properties" ma:root="true" ma:fieldsID="2480cf2a913870453d53f48e1d9eef94" ns2:_="" ns3:_="">
    <xsd:import namespace="08edcdd3-5648-45f7-9371-f5f0c90b862f"/>
    <xsd:import namespace="8f2d16f2-d8c4-43ad-a63c-c778f810b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dcdd3-5648-45f7-9371-f5f0c90b86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d16f2-d8c4-43ad-a63c-c778f810b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edcdd3-5648-45f7-9371-f5f0c90b862f">F6WCNNTCWX7K-929333495-152</_dlc_DocId>
    <_dlc_DocIdUrl xmlns="08edcdd3-5648-45f7-9371-f5f0c90b862f">
      <Url>https://watc.sharepoint.com/ITAS/_layouts/15/DocIdRedir.aspx?ID=F6WCNNTCWX7K-929333495-152</Url>
      <Description>F6WCNNTCWX7K-929333495-152</Description>
    </_dlc_DocIdUrl>
  </documentManagement>
</p:properties>
</file>

<file path=customXml/itemProps1.xml><?xml version="1.0" encoding="utf-8"?>
<ds:datastoreItem xmlns:ds="http://schemas.openxmlformats.org/officeDocument/2006/customXml" ds:itemID="{BAB164FB-5F99-4B26-844B-F2CB069DC5C6}"/>
</file>

<file path=customXml/itemProps2.xml><?xml version="1.0" encoding="utf-8"?>
<ds:datastoreItem xmlns:ds="http://schemas.openxmlformats.org/officeDocument/2006/customXml" ds:itemID="{50CB8A10-6181-42B9-AA0C-147DD8C6180F}"/>
</file>

<file path=customXml/itemProps3.xml><?xml version="1.0" encoding="utf-8"?>
<ds:datastoreItem xmlns:ds="http://schemas.openxmlformats.org/officeDocument/2006/customXml" ds:itemID="{0AB1260C-6886-4B97-A338-6CCF95EB9054}"/>
</file>

<file path=customXml/itemProps4.xml><?xml version="1.0" encoding="utf-8"?>
<ds:datastoreItem xmlns:ds="http://schemas.openxmlformats.org/officeDocument/2006/customXml" ds:itemID="{397FC84B-284D-4EB6-AB8F-D0535D588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Jansen</dc:creator>
  <cp:keywords/>
  <dc:description/>
  <cp:lastModifiedBy>Ron Ragon</cp:lastModifiedBy>
  <cp:revision>6</cp:revision>
  <cp:lastPrinted>2018-03-27T14:16:00Z</cp:lastPrinted>
  <dcterms:created xsi:type="dcterms:W3CDTF">2018-03-29T15:29:00Z</dcterms:created>
  <dcterms:modified xsi:type="dcterms:W3CDTF">2018-04-05T15:59:00Z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874c412d-2c99-44da-aba3-db3d67bf8c0b</vt:lpwstr>
  </property>
  <property fmtid="{D5CDD505-2E9C-101B-9397-08002B2CF9AE}" pid="3" name="ContentTypeId">
    <vt:lpwstr>0x010100E838019D53B9A14FB69213B65A44CFD9</vt:lpwstr>
  </property>
</Properties>
</file>