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D5" w:rsidRPr="00317DD5" w:rsidRDefault="00317DD5" w:rsidP="00317DD5">
      <w:bookmarkStart w:id="0" w:name="_Toc525205977"/>
      <w:r w:rsidRPr="00317DD5">
        <w:t>Outcomes of this Training</w:t>
      </w:r>
      <w:bookmarkEnd w:id="0"/>
    </w:p>
    <w:p w:rsidR="00317DD5" w:rsidRPr="00317DD5" w:rsidRDefault="00317DD5" w:rsidP="00317DD5">
      <w:r w:rsidRPr="00317DD5">
        <w:t>Build an accessible document in Word.</w:t>
      </w:r>
    </w:p>
    <w:p w:rsidR="00317DD5" w:rsidRPr="00317DD5" w:rsidRDefault="00317DD5" w:rsidP="00317DD5">
      <w:r w:rsidRPr="00317DD5">
        <w:t>Check a document using Word’s Accessibility Checker</w:t>
      </w:r>
    </w:p>
    <w:p w:rsidR="00317DD5" w:rsidRPr="00317DD5" w:rsidRDefault="00317DD5" w:rsidP="00317DD5">
      <w:r w:rsidRPr="00317DD5">
        <w:t>Fix basic accessibility issues in Word documents.</w:t>
      </w:r>
      <w:bookmarkStart w:id="1" w:name="_GoBack"/>
      <w:bookmarkEnd w:id="1"/>
    </w:p>
    <w:p w:rsidR="00317DD5" w:rsidRPr="00317DD5" w:rsidRDefault="00317DD5" w:rsidP="00317DD5">
      <w:r w:rsidRPr="00317DD5">
        <w:t>Convert a Word document to an Adobe PDF</w:t>
      </w:r>
    </w:p>
    <w:p w:rsidR="00317DD5" w:rsidRPr="00317DD5" w:rsidRDefault="00317DD5" w:rsidP="00317DD5">
      <w:r w:rsidRPr="00317DD5">
        <w:t>Find and run the Adobe Accessibility Checker</w:t>
      </w:r>
    </w:p>
    <w:p w:rsidR="00317DD5" w:rsidRPr="00317DD5" w:rsidRDefault="00317DD5" w:rsidP="00317DD5">
      <w:r w:rsidRPr="00317DD5">
        <w:t>Use the reading order panel to change order and structure of a PDF</w:t>
      </w:r>
    </w:p>
    <w:p w:rsidR="00317DD5" w:rsidRPr="00317DD5" w:rsidRDefault="00317DD5" w:rsidP="00317DD5">
      <w:r w:rsidRPr="00317DD5">
        <w:t>Interpret and fix basic accessibility issues of a PDF.</w:t>
      </w:r>
    </w:p>
    <w:p w:rsidR="00317DD5" w:rsidRPr="00317DD5" w:rsidRDefault="00317DD5" w:rsidP="00317DD5">
      <w:bookmarkStart w:id="2" w:name="_Toc525205979"/>
      <w:r w:rsidRPr="00317DD5">
        <w:t>Building an accessible document from scratch</w:t>
      </w:r>
      <w:bookmarkEnd w:id="2"/>
    </w:p>
    <w:p w:rsidR="00317DD5" w:rsidRPr="00317DD5" w:rsidRDefault="00317DD5" w:rsidP="00317DD5">
      <w:r w:rsidRPr="00317DD5">
        <w:t xml:space="preserve">Use the built-in formatting—avoid using blank spaces to format. Modify style as necessary to achieve desired look. </w:t>
      </w:r>
    </w:p>
    <w:p w:rsidR="00317DD5" w:rsidRPr="00317DD5" w:rsidRDefault="00317DD5" w:rsidP="00317DD5">
      <w:hyperlink r:id="rId5" w:anchor="bkmk_winbuiltinheadings" w:history="1">
        <w:r w:rsidRPr="00317DD5">
          <w:rPr>
            <w:rStyle w:val="Hyperlink"/>
          </w:rPr>
          <w:t>Headings</w:t>
        </w:r>
      </w:hyperlink>
    </w:p>
    <w:p w:rsidR="00317DD5" w:rsidRPr="00317DD5" w:rsidRDefault="00317DD5" w:rsidP="00317DD5">
      <w:hyperlink r:id="rId6" w:anchor="bkmk_winbulletlists" w:history="1">
        <w:r w:rsidRPr="00317DD5">
          <w:rPr>
            <w:rStyle w:val="Hyperlink"/>
          </w:rPr>
          <w:t>Bulleted Lists</w:t>
        </w:r>
      </w:hyperlink>
      <w:r w:rsidRPr="00317DD5">
        <w:t xml:space="preserve"> and </w:t>
      </w:r>
      <w:hyperlink r:id="rId7" w:anchor="bkmk_winorderedlists" w:history="1">
        <w:r w:rsidRPr="00317DD5">
          <w:rPr>
            <w:rStyle w:val="Hyperlink"/>
          </w:rPr>
          <w:t>Ordered Lists</w:t>
        </w:r>
      </w:hyperlink>
    </w:p>
    <w:p w:rsidR="00317DD5" w:rsidRPr="00317DD5" w:rsidRDefault="00317DD5" w:rsidP="00317DD5">
      <w:r w:rsidRPr="00317DD5">
        <w:t>Styles (modifying)</w:t>
      </w:r>
    </w:p>
    <w:p w:rsidR="00317DD5" w:rsidRPr="00317DD5" w:rsidRDefault="00317DD5" w:rsidP="00317DD5">
      <w:r w:rsidRPr="00317DD5">
        <w:t>Paragraph</w:t>
      </w:r>
    </w:p>
    <w:p w:rsidR="00317DD5" w:rsidRPr="00317DD5" w:rsidRDefault="00317DD5" w:rsidP="00317DD5">
      <w:r w:rsidRPr="00317DD5">
        <w:t>Increase/Decrease Indent</w:t>
      </w:r>
    </w:p>
    <w:p w:rsidR="00317DD5" w:rsidRPr="00317DD5" w:rsidRDefault="00317DD5" w:rsidP="00317DD5">
      <w:r w:rsidRPr="00317DD5">
        <w:t>Font</w:t>
      </w:r>
    </w:p>
    <w:p w:rsidR="00317DD5" w:rsidRPr="00317DD5" w:rsidRDefault="00317DD5" w:rsidP="00317DD5">
      <w:r w:rsidRPr="00317DD5">
        <w:t xml:space="preserve">For documents that will be digital, use a sans serif font (Calibri or Arial) </w:t>
      </w:r>
    </w:p>
    <w:p w:rsidR="00317DD5" w:rsidRPr="00317DD5" w:rsidRDefault="00317DD5" w:rsidP="00317DD5">
      <w:r w:rsidRPr="00317DD5">
        <w:t>Limit the number of different fonts you use in a document to two or three at the max. Sometimes too many fonts can cause issues for learners with reading or processing disabilities, like dyslexia.</w:t>
      </w:r>
    </w:p>
    <w:p w:rsidR="00317DD5" w:rsidRPr="00317DD5" w:rsidRDefault="00317DD5" w:rsidP="00317DD5">
      <w:bookmarkStart w:id="3" w:name="_Toc525205990"/>
      <w:r w:rsidRPr="00317DD5">
        <w:t>Touch Up Reading Order (TURO) Tool</w:t>
      </w:r>
      <w:bookmarkEnd w:id="3"/>
      <w:r w:rsidRPr="00317DD5">
        <w:t xml:space="preserve"> </w:t>
      </w:r>
    </w:p>
    <w:p w:rsidR="00317DD5" w:rsidRPr="00317DD5" w:rsidRDefault="00317DD5" w:rsidP="00317DD5">
      <w:r w:rsidRPr="00317DD5">
        <w:t xml:space="preserve">This is the tool you will use the most for fixing basic elements of structure, tagging, and sequencing in a PDF. You should supplement this brief demonstration by exploring this very thorough </w:t>
      </w:r>
      <w:hyperlink r:id="rId8" w:history="1">
        <w:r w:rsidRPr="00317DD5">
          <w:rPr>
            <w:rStyle w:val="Hyperlink"/>
          </w:rPr>
          <w:t>walkthrough of the TURO</w:t>
        </w:r>
      </w:hyperlink>
      <w:r w:rsidRPr="00317DD5">
        <w:t xml:space="preserve"> on your own. </w:t>
      </w:r>
    </w:p>
    <w:p w:rsidR="00317DD5" w:rsidRPr="00317DD5" w:rsidRDefault="00317DD5" w:rsidP="00317DD5">
      <w:r w:rsidRPr="00317DD5">
        <w:t xml:space="preserve">To access the TURO tool, open the Accessibility pane (if it is not already open) and select Reading Order. </w:t>
      </w:r>
    </w:p>
    <w:p w:rsidR="00317DD5" w:rsidRPr="00317DD5" w:rsidRDefault="00317DD5" w:rsidP="00317DD5">
      <w:r w:rsidRPr="00317DD5">
        <w:t xml:space="preserve">Warning: Changes made to Reading Order or Tag Structures cannot be undone using the Undo feature. Always save a copy of your document before beginning major tagging or reading order work.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7DD5" w:rsidRPr="00317DD5" w:rsidTr="00317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>
            <w:r w:rsidRPr="00317DD5">
              <w:t>Food</w:t>
            </w: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DD5">
              <w:t>Transportation</w:t>
            </w: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DD5">
              <w:t>Destination</w:t>
            </w: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DD5">
              <w:t>Lodging</w:t>
            </w: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DD5">
              <w:t>Entertainment</w:t>
            </w: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D5" w:rsidRPr="00317DD5" w:rsidTr="00317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D5" w:rsidRPr="00317DD5" w:rsidTr="00317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D5" w:rsidRPr="00317DD5" w:rsidTr="00317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D5" w:rsidRPr="00317DD5" w:rsidTr="00317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D5" w:rsidRPr="00317DD5" w:rsidTr="00317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D5" w:rsidRPr="00317DD5" w:rsidTr="00317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17DD5" w:rsidRPr="00317DD5" w:rsidRDefault="00317DD5" w:rsidP="00317DD5"/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317DD5" w:rsidRPr="00317DD5" w:rsidRDefault="00317DD5" w:rsidP="0031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72D3" w:rsidRPr="00317DD5" w:rsidRDefault="00317DD5" w:rsidP="00317DD5"/>
    <w:sectPr w:rsidR="006572D3" w:rsidRPr="0031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6E3"/>
    <w:multiLevelType w:val="hybridMultilevel"/>
    <w:tmpl w:val="6FCC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026A"/>
    <w:multiLevelType w:val="hybridMultilevel"/>
    <w:tmpl w:val="8F8C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5"/>
    <w:rsid w:val="00317DD5"/>
    <w:rsid w:val="00A64F5E"/>
    <w:rsid w:val="00F0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68D4"/>
  <w15:chartTrackingRefBased/>
  <w15:docId w15:val="{2ABD9026-1B50-49DD-A4C7-A62679DA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DD5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DD5"/>
    <w:rPr>
      <w:rFonts w:eastAsiaTheme="majorEastAsia" w:cstheme="majorBidi"/>
      <w:b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17DD5"/>
    <w:pPr>
      <w:ind w:left="720"/>
      <w:contextualSpacing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7D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7D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317D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accessibility/products/acrobat/pdf-repair-repair-ta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Make-your-Word-documents-accessible-d9bf3683-87ac-47ea-b91a-78dcacb3c66d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Make-your-Word-documents-accessible-d9bf3683-87ac-47ea-b91a-78dcacb3c66d?ui=en-US&amp;rs=en-US&amp;ad=US" TargetMode="External"/><Relationship Id="rId5" Type="http://schemas.openxmlformats.org/officeDocument/2006/relationships/hyperlink" Target="https://support.office.com/en-us/article/Make-your-Word-documents-accessible-d9bf3683-87ac-47ea-b91a-78dcacb3c66d?ui=en-US&amp;rs=en-US&amp;ad=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Nelson</dc:creator>
  <cp:keywords/>
  <dc:description/>
  <cp:lastModifiedBy>Cliff Nelson</cp:lastModifiedBy>
  <cp:revision>1</cp:revision>
  <dcterms:created xsi:type="dcterms:W3CDTF">2018-10-04T13:37:00Z</dcterms:created>
  <dcterms:modified xsi:type="dcterms:W3CDTF">2018-10-04T13:41:00Z</dcterms:modified>
</cp:coreProperties>
</file>